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72"/>
        <w:gridCol w:w="2099"/>
        <w:gridCol w:w="1748"/>
        <w:gridCol w:w="2530"/>
        <w:gridCol w:w="2097"/>
        <w:gridCol w:w="1748"/>
        <w:gridCol w:w="2013"/>
        <w:gridCol w:w="2065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686AB9" w:rsidRPr="00695DF3" w14:paraId="0044CBB1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08EA" w14:textId="4F3A5262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8B1" w14:textId="0B77691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66A" w14:textId="7F07A258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1BA" w14:textId="62EC07FF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1BA" w14:textId="13FBAF8F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F82" w14:textId="398AC655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07E" w14:textId="1BE78C5D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0688C257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E09" w14:textId="1D008B5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C41" w14:textId="38EDCA31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36A" w14:textId="157287E1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F44" w14:textId="65D3808D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1A9" w14:textId="7DF79BCD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80E" w14:textId="1F210DF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E12" w14:textId="5221BEBB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6A93274D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2BF" w14:textId="739EEB6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3AB0" w14:textId="32B944E7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87D" w14:textId="08952937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FE0" w14:textId="5D5AC78B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249E" w14:textId="7EA611E8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EFC" w14:textId="4409FF7F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E5D" w14:textId="4E9B7BAF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50645C08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6F2" w14:textId="3DE4CC87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9CD" w14:textId="0D873CB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8ED" w14:textId="18314B58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291" w14:textId="3624230B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FAE" w14:textId="2361400E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93C" w14:textId="64E31181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029" w14:textId="76237972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04D68FE7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579" w14:textId="49F706B8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856" w14:textId="24C9A7DF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BDE" w14:textId="6739E67C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835" w14:textId="334C000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F" w14:textId="05AA1CB5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F411" w14:textId="6A1C1183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D87" w14:textId="51D8AC8D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03BC01DE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78C" w14:textId="00606E86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6F5" w14:textId="0E7CC13B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3EE" w14:textId="630DB0E6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620" w14:textId="1F48662B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C6C" w14:textId="378439EB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A10" w14:textId="66AEABFC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E95" w14:textId="5608C48D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71739675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ACF8" w14:textId="2969458B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059" w14:textId="469DA3B0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065" w14:textId="289D67A3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946" w14:textId="399DA3BE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4918" w14:textId="6F9F8D75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D11" w14:textId="5702AEC0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BB" w14:textId="1CF6CF4C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00A18FE9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BC9" w14:textId="437B5E6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191" w14:textId="6EE0FC9D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F75" w14:textId="48480E8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01, 08, 16, 22, 29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A" w14:textId="0F61C4FC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1DE" w14:textId="34CEA1A8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24F" w14:textId="761C870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78A" w14:textId="3F748E41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5040DFAE" w14:textId="77777777" w:rsidTr="002A2E63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686AB9" w:rsidRPr="00695DF3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28D" w14:textId="7582195E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F08" w14:textId="1B142F7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E82" w14:textId="706E0667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9196" w14:textId="47F8884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F198" w14:textId="24907371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6B6" w14:textId="54A98E9D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C92" w14:textId="07D111B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7E716A0C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686AB9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A59" w14:textId="7AA0D2BF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91C" w14:textId="06C1D79C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A87" w14:textId="557936A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D157" w14:textId="2632098C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757" w14:textId="7822A036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268" w14:textId="1C822B9F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F02" w14:textId="432E5610" w:rsidR="00686AB9" w:rsidRPr="00F12049" w:rsidRDefault="00676147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17</w:t>
            </w:r>
            <w:r w:rsidR="00686A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="00686AB9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="00686A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3BF073DD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686AB9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C9D" w14:textId="76F2A5D3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9CD" w14:textId="55D09267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45A" w14:textId="3D8D51E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33C" w14:textId="718C1EF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3A9" w14:textId="278D33AA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371" w14:textId="6F03C850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936" w14:textId="7F2890CE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686AB9" w:rsidRPr="00695DF3" w14:paraId="060471E8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686AB9" w:rsidRDefault="00686AB9" w:rsidP="00686AB9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95A" w14:textId="524836D4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8A8" w14:textId="376C56EE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907" w14:textId="524FC239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3FE" w14:textId="58DAF5C6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41" w14:textId="63138A70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76F" w14:textId="7FB2DEE6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C4D" w14:textId="0C1E1332" w:rsidR="00686AB9" w:rsidRPr="00F12049" w:rsidRDefault="00686AB9" w:rsidP="00686AB9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A36BB9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0D45BB22" w14:textId="77777777" w:rsidR="00182101" w:rsidRPr="00182101" w:rsidRDefault="00182101" w:rsidP="00182101">
          <w:pPr>
            <w:jc w:val="center"/>
            <w:rPr>
              <w:b/>
            </w:rPr>
          </w:pPr>
          <w:r w:rsidRPr="00182101">
            <w:rPr>
              <w:b/>
            </w:rPr>
            <w:t xml:space="preserve">Harmonogram odbioru odpadów komunalnych dla nieruchomości </w:t>
          </w:r>
          <w:r w:rsidRPr="00182101">
            <w:rPr>
              <w:b/>
            </w:rPr>
            <w:fldChar w:fldCharType="begin"/>
          </w:r>
          <w:r w:rsidRPr="00182101">
            <w:rPr>
              <w:b/>
            </w:rPr>
            <w:instrText xml:space="preserve"> MERGEFIELD  Objekttyp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</w:rPr>
            <w:t>Z</w:t>
          </w:r>
          <w:r w:rsidRPr="00182101">
            <w:rPr>
              <w:b/>
            </w:rPr>
            <w:fldChar w:fldCharType="end"/>
          </w:r>
        </w:p>
        <w:p w14:paraId="4728CEAF" w14:textId="77777777" w:rsidR="00182101" w:rsidRPr="00182101" w:rsidRDefault="00182101" w:rsidP="00182101">
          <w:pPr>
            <w:jc w:val="center"/>
            <w:rPr>
              <w:b/>
              <w:lang w:val="de-DE"/>
            </w:rPr>
          </w:pPr>
          <w:r w:rsidRPr="00182101">
            <w:rPr>
              <w:b/>
            </w:rPr>
            <w:fldChar w:fldCharType="begin"/>
          </w:r>
          <w:r w:rsidRPr="00182101">
            <w:rPr>
              <w:b/>
              <w:lang w:val="de-DE"/>
            </w:rPr>
            <w:instrText xml:space="preserve"> MERGEFIELD  Objektadresse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  <w:lang w:val="de-DE"/>
            </w:rPr>
            <w:t>JODŁOWA  MUROWANA GOŚLINA</w:t>
          </w:r>
          <w:r w:rsidRPr="00182101">
            <w:rPr>
              <w:b/>
            </w:rPr>
            <w:fldChar w:fldCharType="end"/>
          </w:r>
          <w:r w:rsidRPr="00182101">
            <w:rPr>
              <w:b/>
              <w:lang w:val="de-DE"/>
            </w:rPr>
            <w:t xml:space="preserve"> na </w:t>
          </w:r>
          <w:r w:rsidRPr="00182101">
            <w:rPr>
              <w:b/>
            </w:rPr>
            <w:fldChar w:fldCharType="begin"/>
          </w:r>
          <w:r w:rsidRPr="00182101">
            <w:rPr>
              <w:b/>
              <w:lang w:val="de-DE"/>
            </w:rPr>
            <w:instrText xml:space="preserve"> MERGEFIELD  AbfuhrplanJahr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  <w:lang w:val="de-DE"/>
            </w:rPr>
            <w:t>2024</w:t>
          </w:r>
          <w:r w:rsidRPr="00182101">
            <w:rPr>
              <w:b/>
            </w:rPr>
            <w:fldChar w:fldCharType="end"/>
          </w:r>
          <w:r w:rsidRPr="00182101">
            <w:rPr>
              <w:b/>
              <w:lang w:val="de-DE"/>
            </w:rPr>
            <w:t xml:space="preserve"> r.</w:t>
          </w:r>
        </w:p>
        <w:p w14:paraId="038DE66C" w14:textId="77777777" w:rsidR="00182101" w:rsidRPr="00182101" w:rsidRDefault="00182101" w:rsidP="00182101">
          <w:pPr>
            <w:jc w:val="center"/>
            <w:rPr>
              <w:b/>
              <w:lang w:val="de-DE"/>
            </w:rPr>
          </w:pPr>
          <w:r w:rsidRPr="00182101">
            <w:rPr>
              <w:b/>
              <w:lang w:val="de-DE"/>
            </w:rPr>
            <w:t xml:space="preserve"> </w:t>
          </w:r>
          <w:r w:rsidRPr="00182101">
            <w:rPr>
              <w:b/>
            </w:rPr>
            <w:fldChar w:fldCharType="begin"/>
          </w:r>
          <w:r w:rsidRPr="00182101">
            <w:rPr>
              <w:b/>
              <w:lang w:val="de-DE"/>
            </w:rPr>
            <w:instrText xml:space="preserve"> MERGEFIELD  Sektor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  <w:lang w:val="de-DE"/>
            </w:rPr>
            <w:t>MUROWANA GOŚLINA</w:t>
          </w:r>
          <w:r w:rsidRPr="00182101">
            <w:rPr>
              <w:b/>
            </w:rPr>
            <w:fldChar w:fldCharType="end"/>
          </w:r>
        </w:p>
        <w:p w14:paraId="18B43898" w14:textId="4A3C7AF4" w:rsidR="005D6BC5" w:rsidRPr="005D6BC5" w:rsidRDefault="005D6BC5" w:rsidP="005D001A">
          <w:pPr>
            <w:spacing w:line="276" w:lineRule="auto"/>
            <w:jc w:val="center"/>
            <w:rPr>
              <w:sz w:val="18"/>
              <w:szCs w:val="18"/>
            </w:rPr>
          </w:pP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4pt;height:36pt">
                <v:imagedata r:id="rId1" o:title=""/>
              </v:shape>
              <o:OLEObject Type="Embed" ProgID="PBrush" ShapeID="_x0000_i1025" DrawAspect="Content" ObjectID="_1789209169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210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1CB6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3FE6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3323A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1806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76147"/>
    <w:rsid w:val="006824EB"/>
    <w:rsid w:val="006860EC"/>
    <w:rsid w:val="006868EB"/>
    <w:rsid w:val="00686AB9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973B6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5A35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36BB9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34655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21E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1072</Words>
  <Characters>6435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LW</cp:lastModifiedBy>
  <cp:revision>6</cp:revision>
  <cp:lastPrinted>2022-12-07T13:44:00Z</cp:lastPrinted>
  <dcterms:created xsi:type="dcterms:W3CDTF">2024-09-27T07:46:00Z</dcterms:created>
  <dcterms:modified xsi:type="dcterms:W3CDTF">2024-09-30T11:46:00Z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